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D89C8" w14:textId="6C729A29" w:rsidR="001E1790" w:rsidRPr="007A4678" w:rsidRDefault="001E1790" w:rsidP="001E1790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CA1306">
        <w:rPr>
          <w:rFonts w:ascii="Calibri" w:hAnsi="Calibri" w:cs="Calibri"/>
          <w:sz w:val="22"/>
        </w:rPr>
        <w:t>3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CA1306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43058A89" w14:textId="77777777" w:rsidR="001E1790" w:rsidRPr="00AF15E0" w:rsidRDefault="001E1790" w:rsidP="001E1790">
      <w:pPr>
        <w:spacing w:before="240"/>
        <w:rPr>
          <w:rFonts w:ascii="Calibri" w:hAnsi="Calibri" w:cs="Calibri"/>
          <w:b/>
          <w:caps/>
          <w:color w:val="000000" w:themeColor="text1"/>
          <w:sz w:val="22"/>
          <w:szCs w:val="22"/>
        </w:rPr>
      </w:pPr>
      <w:r w:rsidRPr="00AF15E0">
        <w:rPr>
          <w:rFonts w:ascii="Calibri" w:hAnsi="Calibri" w:cs="Calibri"/>
          <w:b/>
          <w:caps/>
          <w:color w:val="000000" w:themeColor="text1"/>
          <w:sz w:val="22"/>
          <w:szCs w:val="22"/>
        </w:rPr>
        <w:t>Nazwa zamówienia:</w:t>
      </w:r>
    </w:p>
    <w:p w14:paraId="46A06FC1" w14:textId="75538E86" w:rsidR="001E1790" w:rsidRDefault="00CA1306" w:rsidP="001E1790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CA1306">
        <w:rPr>
          <w:rFonts w:ascii="Calibri" w:hAnsi="Calibri" w:cs="Calibri"/>
          <w:b/>
          <w:color w:val="000000" w:themeColor="text1"/>
          <w:sz w:val="22"/>
        </w:rPr>
        <w:t>Dostawa, wdrożenie, konfiguracja i utrzymanie zintegrowanego systemu teleinformatycznego klasy PACS wraz z integracją z systemem HIS oraz aparaturą diagnostyczną</w:t>
      </w:r>
    </w:p>
    <w:p w14:paraId="61867155" w14:textId="77777777" w:rsidR="001E1790" w:rsidRDefault="001E1790" w:rsidP="001E1790">
      <w:pPr>
        <w:pStyle w:val="Tekstpodstawowy"/>
        <w:rPr>
          <w:rFonts w:ascii="Calibri" w:hAnsi="Calibri" w:cs="Calibri"/>
          <w:sz w:val="22"/>
        </w:rPr>
      </w:pPr>
      <w:r w:rsidRPr="007A4678">
        <w:rPr>
          <w:rFonts w:ascii="Calibri" w:hAnsi="Calibri" w:cs="Calibri"/>
          <w:sz w:val="22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  <w:sz w:val="22"/>
        </w:rPr>
        <w:t>5</w:t>
      </w:r>
      <w:r w:rsidRPr="007A4678"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E-zdrowie</w:t>
      </w:r>
      <w:proofErr w:type="spellEnd"/>
      <w:r w:rsidRPr="007A4678">
        <w:rPr>
          <w:rFonts w:ascii="Calibri" w:hAnsi="Calibri" w:cs="Calibri"/>
          <w:sz w:val="22"/>
        </w:rPr>
        <w:t xml:space="preserve">, w ramach naboru nr </w:t>
      </w:r>
      <w:r w:rsidRPr="00E80CA9">
        <w:rPr>
          <w:rFonts w:ascii="Calibri" w:hAnsi="Calibri" w:cs="Calibri"/>
          <w:sz w:val="22"/>
        </w:rPr>
        <w:t>FESL.08.05-IZ.01-224/25</w:t>
      </w:r>
    </w:p>
    <w:p w14:paraId="7594D611" w14:textId="77777777" w:rsidR="009B6662" w:rsidRPr="007A4678" w:rsidRDefault="009B6662" w:rsidP="001E1790">
      <w:pPr>
        <w:pStyle w:val="Tekstpodstawowy"/>
        <w:rPr>
          <w:rFonts w:ascii="Calibri" w:hAnsi="Calibri" w:cs="Calibri"/>
          <w:sz w:val="22"/>
        </w:rPr>
      </w:pP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lastRenderedPageBreak/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FC94A" w14:textId="77777777" w:rsidR="00951959" w:rsidRDefault="00951959">
      <w:r>
        <w:separator/>
      </w:r>
    </w:p>
  </w:endnote>
  <w:endnote w:type="continuationSeparator" w:id="0">
    <w:p w14:paraId="01C1FEC8" w14:textId="77777777" w:rsidR="00951959" w:rsidRDefault="00951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A4998" w14:textId="77777777" w:rsidR="00951959" w:rsidRDefault="00951959">
      <w:r>
        <w:separator/>
      </w:r>
    </w:p>
  </w:footnote>
  <w:footnote w:type="continuationSeparator" w:id="0">
    <w:p w14:paraId="6C26B7A2" w14:textId="77777777" w:rsidR="00951959" w:rsidRDefault="00951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1790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61D1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1959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B6662"/>
    <w:rsid w:val="009D14E8"/>
    <w:rsid w:val="009D6B02"/>
    <w:rsid w:val="009E78BE"/>
    <w:rsid w:val="009F3B3E"/>
    <w:rsid w:val="009F6F7D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306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21F6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484</Words>
  <Characters>2906</Characters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2025-10-22T10:54:00Z</dcterms:created>
  <dcterms:modified xsi:type="dcterms:W3CDTF">2026-01-21T21:08:00Z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